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BA72" w14:textId="77777777" w:rsidR="00047E77" w:rsidRPr="00F26CAF" w:rsidRDefault="000554F6" w:rsidP="000554F6">
      <w:pPr>
        <w:jc w:val="center"/>
        <w:rPr>
          <w:rFonts w:ascii="Verdana" w:hAnsi="Verdana"/>
          <w:b/>
          <w:sz w:val="20"/>
          <w:szCs w:val="20"/>
        </w:rPr>
      </w:pPr>
      <w:r w:rsidRPr="00F26CAF">
        <w:rPr>
          <w:rFonts w:ascii="Verdana" w:hAnsi="Verdana"/>
          <w:b/>
          <w:sz w:val="20"/>
          <w:szCs w:val="20"/>
        </w:rPr>
        <w:t>How to Prepare and Design your Poster Presentation</w:t>
      </w:r>
    </w:p>
    <w:p w14:paraId="258C8D65" w14:textId="77777777" w:rsidR="000554F6" w:rsidRPr="00F26CAF" w:rsidRDefault="000554F6" w:rsidP="000554F6">
      <w:pPr>
        <w:jc w:val="center"/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 xml:space="preserve">Adapted from </w:t>
      </w:r>
      <w:hyperlink r:id="rId6" w:history="1">
        <w:r w:rsidR="004D46C7" w:rsidRPr="00F26CAF">
          <w:rPr>
            <w:rStyle w:val="Hyperlink"/>
            <w:rFonts w:ascii="Verdana" w:hAnsi="Verdana"/>
            <w:sz w:val="20"/>
            <w:szCs w:val="20"/>
          </w:rPr>
          <w:t>http://www2.napier.ac.uk/gus/writing_presenting/academic_posters.html</w:t>
        </w:r>
      </w:hyperlink>
    </w:p>
    <w:p w14:paraId="1C191756" w14:textId="77777777" w:rsidR="004D46C7" w:rsidRPr="00F26CAF" w:rsidRDefault="004D46C7" w:rsidP="000554F6">
      <w:pPr>
        <w:jc w:val="center"/>
        <w:rPr>
          <w:rFonts w:ascii="Verdana" w:hAnsi="Verdana"/>
          <w:sz w:val="20"/>
          <w:szCs w:val="20"/>
        </w:rPr>
      </w:pPr>
    </w:p>
    <w:p w14:paraId="336F948C" w14:textId="77777777" w:rsidR="00794E20" w:rsidRPr="00F26CAF" w:rsidRDefault="00794E20" w:rsidP="00D006DE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6CAF" w14:paraId="5B69EBCD" w14:textId="77777777" w:rsidTr="00F26CAF">
        <w:tc>
          <w:tcPr>
            <w:tcW w:w="11016" w:type="dxa"/>
          </w:tcPr>
          <w:p w14:paraId="22DBBF6B" w14:textId="77777777" w:rsidR="00F26CAF" w:rsidRDefault="00F26CAF" w:rsidP="00F26CAF">
            <w:pPr>
              <w:spacing w:line="276" w:lineRule="auto"/>
              <w:rPr>
                <w:rFonts w:ascii="Verdana" w:hAnsi="Verdana"/>
                <w:b/>
                <w:sz w:val="4"/>
                <w:szCs w:val="4"/>
              </w:rPr>
            </w:pPr>
          </w:p>
          <w:p w14:paraId="634B227E" w14:textId="77777777" w:rsidR="00F26CAF" w:rsidRPr="00F26CAF" w:rsidRDefault="00F26CAF" w:rsidP="00F26CAF">
            <w:pPr>
              <w:spacing w:line="276" w:lineRule="auto"/>
              <w:rPr>
                <w:rFonts w:ascii="Verdana" w:hAnsi="Verdana"/>
                <w:b/>
                <w:sz w:val="4"/>
                <w:szCs w:val="4"/>
              </w:rPr>
            </w:pPr>
          </w:p>
          <w:p w14:paraId="4FAC8714" w14:textId="49EAEBF5" w:rsidR="00F26CAF" w:rsidRPr="00F26CAF" w:rsidRDefault="00F26CAF" w:rsidP="00F26CA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26CAF">
              <w:rPr>
                <w:rFonts w:ascii="Verdana" w:hAnsi="Verdana"/>
                <w:b/>
                <w:sz w:val="18"/>
                <w:szCs w:val="18"/>
              </w:rPr>
              <w:t>Poster Deadline</w:t>
            </w:r>
            <w:r w:rsidR="00BC5D83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F26CAF">
              <w:rPr>
                <w:rFonts w:ascii="Verdana" w:hAnsi="Verdana"/>
                <w:b/>
                <w:sz w:val="18"/>
                <w:szCs w:val="18"/>
              </w:rPr>
              <w:t>:    Draft Due A</w:t>
            </w:r>
            <w:r w:rsidR="000C274B">
              <w:rPr>
                <w:rFonts w:ascii="Verdana" w:hAnsi="Verdana"/>
                <w:b/>
                <w:sz w:val="18"/>
                <w:szCs w:val="18"/>
              </w:rPr>
              <w:t>pril 15</w:t>
            </w:r>
            <w:r w:rsidR="000C274B">
              <w:rPr>
                <w:rFonts w:ascii="Verdana" w:hAnsi="Verdana"/>
                <w:b/>
                <w:sz w:val="18"/>
                <w:szCs w:val="18"/>
              </w:rPr>
              <w:tab/>
            </w:r>
            <w:r w:rsidR="000C274B">
              <w:rPr>
                <w:rFonts w:ascii="Verdana" w:hAnsi="Verdana"/>
                <w:b/>
                <w:sz w:val="18"/>
                <w:szCs w:val="18"/>
              </w:rPr>
              <w:tab/>
            </w:r>
            <w:r w:rsidR="000C274B">
              <w:rPr>
                <w:rFonts w:ascii="Verdana" w:hAnsi="Verdana"/>
                <w:b/>
                <w:sz w:val="18"/>
                <w:szCs w:val="18"/>
              </w:rPr>
              <w:tab/>
              <w:t>Final Draft:  April 29</w:t>
            </w:r>
            <w:bookmarkStart w:id="0" w:name="_GoBack"/>
            <w:bookmarkEnd w:id="0"/>
            <w:r w:rsidRPr="00F26CAF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28C6FD5C" w14:textId="77777777" w:rsidR="00F26CAF" w:rsidRPr="00F26CAF" w:rsidRDefault="00F26CAF" w:rsidP="00F26CAF">
            <w:pPr>
              <w:spacing w:line="276" w:lineRule="auto"/>
              <w:rPr>
                <w:rFonts w:ascii="Verdana" w:hAnsi="Verdana"/>
                <w:sz w:val="10"/>
                <w:szCs w:val="10"/>
              </w:rPr>
            </w:pPr>
          </w:p>
          <w:p w14:paraId="74F27CE6" w14:textId="77777777" w:rsidR="00F26CAF" w:rsidRPr="00F26CAF" w:rsidRDefault="00F26CAF" w:rsidP="00F26CA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C5D83">
              <w:rPr>
                <w:rFonts w:ascii="Verdana" w:hAnsi="Verdana"/>
                <w:b/>
                <w:sz w:val="18"/>
                <w:szCs w:val="18"/>
              </w:rPr>
              <w:t>Size Guidelines</w:t>
            </w:r>
            <w:r w:rsidRPr="00F26CAF">
              <w:rPr>
                <w:rFonts w:ascii="Verdana" w:hAnsi="Verdana"/>
                <w:sz w:val="18"/>
                <w:szCs w:val="18"/>
              </w:rPr>
              <w:t xml:space="preserve">:   (hxw) 36” x 48”    </w:t>
            </w:r>
          </w:p>
          <w:p w14:paraId="379DF737" w14:textId="6A712D64" w:rsidR="00F26CAF" w:rsidRPr="00F26CAF" w:rsidRDefault="00F26CAF" w:rsidP="00F26CA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26CAF">
              <w:rPr>
                <w:rFonts w:ascii="Verdana" w:hAnsi="Verdana"/>
                <w:sz w:val="18"/>
                <w:szCs w:val="18"/>
              </w:rPr>
              <w:t>A tri-folding poster board will be provided to you.    You will have space for 12   8.5x11 panels</w:t>
            </w:r>
          </w:p>
          <w:p w14:paraId="70490B01" w14:textId="58B9C96D" w:rsidR="00F26CAF" w:rsidRPr="00F26CAF" w:rsidRDefault="00F26CAF" w:rsidP="00F26CA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26CAF">
              <w:rPr>
                <w:rFonts w:ascii="Verdana" w:hAnsi="Verdana"/>
                <w:sz w:val="18"/>
                <w:szCs w:val="18"/>
              </w:rPr>
              <w:t>Sample templates will be available on the aar.pausd website</w:t>
            </w:r>
          </w:p>
          <w:p w14:paraId="3D254F8F" w14:textId="15AE7287" w:rsidR="00F26CAF" w:rsidRPr="00F26CAF" w:rsidRDefault="00F26CAF" w:rsidP="00F26CAF">
            <w:pPr>
              <w:spacing w:line="276" w:lineRule="auto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6EB47177" w14:textId="606C58F7" w:rsidR="00F26CAF" w:rsidRDefault="00F26CAF" w:rsidP="00794E2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9A10833" w14:textId="342A7F6B" w:rsidR="00D006DE" w:rsidRPr="00F26CAF" w:rsidRDefault="00F26CAF" w:rsidP="00794E20">
      <w:pPr>
        <w:spacing w:line="276" w:lineRule="auto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noProof/>
          <w:sz w:val="21"/>
          <w:szCs w:val="21"/>
          <w:lang w:eastAsia="en-US"/>
        </w:rPr>
        <w:drawing>
          <wp:anchor distT="0" distB="0" distL="114300" distR="114300" simplePos="0" relativeHeight="251658240" behindDoc="0" locked="0" layoutInCell="1" allowOverlap="1" wp14:anchorId="5F206DD4" wp14:editId="5D66F021">
            <wp:simplePos x="0" y="0"/>
            <wp:positionH relativeFrom="column">
              <wp:posOffset>4542790</wp:posOffset>
            </wp:positionH>
            <wp:positionV relativeFrom="paragraph">
              <wp:posOffset>494665</wp:posOffset>
            </wp:positionV>
            <wp:extent cx="2429510" cy="1867535"/>
            <wp:effectExtent l="0" t="0" r="8890" b="12065"/>
            <wp:wrapTight wrapText="bothSides">
              <wp:wrapPolygon edited="0">
                <wp:start x="0" y="0"/>
                <wp:lineTo x="0" y="21446"/>
                <wp:lineTo x="21453" y="21446"/>
                <wp:lineTo x="21453" y="0"/>
                <wp:lineTo x="0" y="0"/>
              </wp:wrapPolygon>
            </wp:wrapTight>
            <wp:docPr id="4" name="Picture 4" descr="Macintosh HD:Users:angelamerchant:Desktop:Screen Shot 2016-02-10 at 12.30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gelamerchant:Desktop:Screen Shot 2016-02-10 at 12.30.4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6DE" w:rsidRPr="00F26CAF">
        <w:rPr>
          <w:rFonts w:ascii="Verdana" w:hAnsi="Verdana"/>
          <w:sz w:val="21"/>
          <w:szCs w:val="21"/>
        </w:rPr>
        <w:t>Posters are an effective way of communicating concisely, visually and attractively, and can be a powerful way of getting information across. Academic posters summarize information or research concisely and attractively, to help publicize it and generate discussion.</w:t>
      </w:r>
    </w:p>
    <w:p w14:paraId="01C44AB9" w14:textId="6AE6D29B" w:rsidR="007F734A" w:rsidRPr="00F26CAF" w:rsidRDefault="007F734A" w:rsidP="00794E20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 xml:space="preserve">Academic posters can reach a wide audience as they may be displayed for several hours or days, at national or international conferences. </w:t>
      </w:r>
    </w:p>
    <w:p w14:paraId="6273458A" w14:textId="7A94778B" w:rsidR="007F734A" w:rsidRPr="00F26CAF" w:rsidRDefault="007F734A" w:rsidP="00794E20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>They may also be published online as part of conference proceedings, becoming part of a permanent record of research activity.</w:t>
      </w:r>
    </w:p>
    <w:p w14:paraId="7B3FB106" w14:textId="77777777" w:rsidR="007F734A" w:rsidRPr="00F26CAF" w:rsidRDefault="007F734A" w:rsidP="00794E20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>An effective poster can make a strong impact, so it's worth developing your poster planning skills.</w:t>
      </w:r>
    </w:p>
    <w:p w14:paraId="5577279E" w14:textId="77777777" w:rsidR="007F734A" w:rsidRPr="00F26CAF" w:rsidRDefault="007F734A" w:rsidP="00794E20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>A good poster should be:</w:t>
      </w:r>
    </w:p>
    <w:p w14:paraId="5737BCBA" w14:textId="77777777" w:rsidR="007F734A" w:rsidRPr="00F26CAF" w:rsidRDefault="007F734A" w:rsidP="00794E20">
      <w:pPr>
        <w:pStyle w:val="ListParagraph"/>
        <w:spacing w:line="276" w:lineRule="auto"/>
        <w:ind w:left="1080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>• well researched</w:t>
      </w:r>
      <w:r w:rsidRPr="00F26CAF">
        <w:rPr>
          <w:rFonts w:ascii="Verdana" w:hAnsi="Verdana"/>
          <w:sz w:val="21"/>
          <w:szCs w:val="21"/>
        </w:rPr>
        <w:tab/>
        <w:t xml:space="preserve">       </w:t>
      </w:r>
    </w:p>
    <w:p w14:paraId="10500DBB" w14:textId="1A7B29F3" w:rsidR="007F734A" w:rsidRPr="00F26CAF" w:rsidRDefault="007F734A" w:rsidP="00794E20">
      <w:pPr>
        <w:pStyle w:val="ListParagraph"/>
        <w:spacing w:line="276" w:lineRule="auto"/>
        <w:ind w:left="1080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>•</w:t>
      </w:r>
      <w:r w:rsidR="00794E20" w:rsidRPr="00F26CAF">
        <w:rPr>
          <w:rFonts w:ascii="Verdana" w:hAnsi="Verdana"/>
          <w:sz w:val="21"/>
          <w:szCs w:val="21"/>
        </w:rPr>
        <w:t xml:space="preserve"> </w:t>
      </w:r>
      <w:r w:rsidRPr="00F26CAF">
        <w:rPr>
          <w:rFonts w:ascii="Verdana" w:hAnsi="Verdana"/>
          <w:sz w:val="21"/>
          <w:szCs w:val="21"/>
        </w:rPr>
        <w:t xml:space="preserve">effectively organized </w:t>
      </w:r>
      <w:r w:rsidRPr="00F26CAF">
        <w:rPr>
          <w:rFonts w:ascii="Verdana" w:hAnsi="Verdana"/>
          <w:sz w:val="21"/>
          <w:szCs w:val="21"/>
        </w:rPr>
        <w:tab/>
        <w:t xml:space="preserve">   </w:t>
      </w:r>
    </w:p>
    <w:p w14:paraId="6A2B7075" w14:textId="020513FE" w:rsidR="007F734A" w:rsidRPr="00F26CAF" w:rsidRDefault="007F734A" w:rsidP="00794E20">
      <w:pPr>
        <w:pStyle w:val="ListParagraph"/>
        <w:spacing w:line="276" w:lineRule="auto"/>
        <w:ind w:left="1080"/>
        <w:rPr>
          <w:rFonts w:ascii="Verdana" w:hAnsi="Verdana"/>
          <w:sz w:val="21"/>
          <w:szCs w:val="21"/>
        </w:rPr>
      </w:pPr>
      <w:r w:rsidRPr="00F26CAF">
        <w:rPr>
          <w:rFonts w:ascii="Verdana" w:hAnsi="Verdana"/>
          <w:sz w:val="21"/>
          <w:szCs w:val="21"/>
        </w:rPr>
        <w:t>•</w:t>
      </w:r>
      <w:r w:rsidR="00794E20" w:rsidRPr="00F26CAF">
        <w:rPr>
          <w:rFonts w:ascii="Verdana" w:hAnsi="Verdana"/>
          <w:sz w:val="21"/>
          <w:szCs w:val="21"/>
        </w:rPr>
        <w:t xml:space="preserve"> </w:t>
      </w:r>
      <w:r w:rsidRPr="00F26CAF">
        <w:rPr>
          <w:rFonts w:ascii="Verdana" w:hAnsi="Verdana"/>
          <w:sz w:val="21"/>
          <w:szCs w:val="21"/>
        </w:rPr>
        <w:t>self-explanatory</w:t>
      </w:r>
      <w:r w:rsidRPr="00F26CAF">
        <w:rPr>
          <w:rFonts w:ascii="Verdana" w:hAnsi="Verdana"/>
          <w:sz w:val="21"/>
          <w:szCs w:val="21"/>
        </w:rPr>
        <w:tab/>
      </w:r>
    </w:p>
    <w:p w14:paraId="7B992528" w14:textId="4FE97F05" w:rsidR="007F734A" w:rsidRPr="00F26CAF" w:rsidRDefault="00794E20" w:rsidP="00794E20">
      <w:pPr>
        <w:pStyle w:val="ListParagraph"/>
        <w:spacing w:line="276" w:lineRule="auto"/>
        <w:ind w:left="1080"/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1"/>
          <w:szCs w:val="21"/>
        </w:rPr>
        <w:t xml:space="preserve">• </w:t>
      </w:r>
      <w:r w:rsidR="007F734A" w:rsidRPr="00F26CAF">
        <w:rPr>
          <w:rFonts w:ascii="Verdana" w:hAnsi="Verdana"/>
          <w:sz w:val="21"/>
          <w:szCs w:val="21"/>
        </w:rPr>
        <w:t>visually attractive</w:t>
      </w:r>
      <w:r w:rsidRPr="00F26CAF">
        <w:rPr>
          <w:rFonts w:ascii="Verdana" w:hAnsi="Verdana"/>
          <w:sz w:val="20"/>
          <w:szCs w:val="20"/>
        </w:rPr>
        <w:t xml:space="preserve"> </w:t>
      </w:r>
    </w:p>
    <w:p w14:paraId="74F556B6" w14:textId="77777777" w:rsidR="00F26CAF" w:rsidRDefault="00F26CAF" w:rsidP="000554F6">
      <w:pPr>
        <w:rPr>
          <w:rFonts w:ascii="Verdana" w:hAnsi="Verdana"/>
          <w:b/>
          <w:sz w:val="20"/>
          <w:szCs w:val="20"/>
        </w:rPr>
      </w:pPr>
    </w:p>
    <w:p w14:paraId="3D335A61" w14:textId="77777777" w:rsidR="000554F6" w:rsidRPr="00F26CAF" w:rsidRDefault="000554F6" w:rsidP="000554F6">
      <w:pPr>
        <w:rPr>
          <w:rFonts w:ascii="Verdana" w:hAnsi="Verdana"/>
          <w:b/>
          <w:sz w:val="20"/>
          <w:szCs w:val="20"/>
        </w:rPr>
      </w:pPr>
      <w:r w:rsidRPr="00F26CAF">
        <w:rPr>
          <w:rFonts w:ascii="Verdana" w:hAnsi="Verdana"/>
          <w:b/>
          <w:sz w:val="20"/>
          <w:szCs w:val="20"/>
        </w:rPr>
        <w:t>Planning your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06DE" w:rsidRPr="00F26CAF" w14:paraId="2769C395" w14:textId="77777777" w:rsidTr="00D006DE">
        <w:tc>
          <w:tcPr>
            <w:tcW w:w="11016" w:type="dxa"/>
            <w:shd w:val="clear" w:color="auto" w:fill="C9F3FF"/>
          </w:tcPr>
          <w:p w14:paraId="761F15F9" w14:textId="77777777" w:rsidR="00D006DE" w:rsidRPr="00F26CAF" w:rsidRDefault="00D006DE" w:rsidP="00D006DE">
            <w:p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 xml:space="preserve">It takes skill to summarize a complex topic without losing meaning or connections. </w:t>
            </w:r>
          </w:p>
          <w:p w14:paraId="219AF063" w14:textId="77777777" w:rsidR="00D006DE" w:rsidRPr="00F26CAF" w:rsidRDefault="00D006DE" w:rsidP="00D006DE">
            <w:p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Since a poster must communicate concisely, you need to spend some time identifying your key points.</w:t>
            </w:r>
          </w:p>
          <w:p w14:paraId="5004D46A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 xml:space="preserve">Decide what you need to communicate, and how. </w:t>
            </w:r>
          </w:p>
          <w:p w14:paraId="6455C72A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What is your main message? What does your viewer need to know?</w:t>
            </w:r>
          </w:p>
          <w:p w14:paraId="49C67C3C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Identify the key points, always keeping your topic or task in mind.</w:t>
            </w:r>
          </w:p>
          <w:p w14:paraId="5E98EBCD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Note the graphics you might need, such as photos, diagrams, graphs or charts.</w:t>
            </w:r>
          </w:p>
          <w:p w14:paraId="2B9B07CB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Once you've decided on the main content, make a rough draft of the information you need.</w:t>
            </w:r>
          </w:p>
          <w:p w14:paraId="7586B4EF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Decide on the main title.</w:t>
            </w:r>
          </w:p>
          <w:p w14:paraId="4BD82BE3" w14:textId="77777777" w:rsidR="00D006DE" w:rsidRPr="00F26CAF" w:rsidRDefault="00D006DE" w:rsidP="00D006DE">
            <w:pPr>
              <w:pStyle w:val="ListParagraph"/>
              <w:numPr>
                <w:ilvl w:val="0"/>
                <w:numId w:val="8"/>
              </w:numPr>
              <w:shd w:val="clear" w:color="auto" w:fill="C9F3FF"/>
              <w:rPr>
                <w:rFonts w:ascii="Verdana" w:hAnsi="Verdana"/>
                <w:i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 xml:space="preserve">Academic posters need to show evidence of reading and research, so you must </w:t>
            </w:r>
            <w:r w:rsidRPr="00F26CAF">
              <w:rPr>
                <w:rFonts w:ascii="Verdana" w:hAnsi="Verdana"/>
                <w:i/>
                <w:sz w:val="20"/>
                <w:szCs w:val="20"/>
              </w:rPr>
              <w:t xml:space="preserve">always include </w:t>
            </w:r>
            <w:hyperlink r:id="rId8" w:history="1">
              <w:r w:rsidRPr="00F26CAF">
                <w:rPr>
                  <w:rFonts w:ascii="Verdana" w:hAnsi="Verdana"/>
                  <w:i/>
                  <w:sz w:val="20"/>
                  <w:szCs w:val="20"/>
                </w:rPr>
                <w:t>references</w:t>
              </w:r>
            </w:hyperlink>
            <w:r w:rsidRPr="00F26CAF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3F186F11" w14:textId="77777777" w:rsidR="00D006DE" w:rsidRPr="00F26CAF" w:rsidRDefault="00D006DE" w:rsidP="00D006D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BACB31" w14:textId="77777777" w:rsidR="00794E20" w:rsidRPr="00F26CAF" w:rsidRDefault="00794E20" w:rsidP="000554F6">
      <w:pPr>
        <w:rPr>
          <w:rFonts w:ascii="Verdana" w:hAnsi="Verdana"/>
          <w:b/>
          <w:sz w:val="20"/>
          <w:szCs w:val="20"/>
        </w:rPr>
      </w:pPr>
    </w:p>
    <w:p w14:paraId="30331799" w14:textId="77777777" w:rsidR="000554F6" w:rsidRPr="00F26CAF" w:rsidRDefault="000554F6" w:rsidP="000554F6">
      <w:p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b/>
          <w:sz w:val="20"/>
          <w:szCs w:val="20"/>
        </w:rPr>
        <w:t>Structure / Format</w:t>
      </w:r>
      <w:r w:rsidRPr="00F26CAF">
        <w:rPr>
          <w:rFonts w:ascii="Verdana" w:hAnsi="Verdana"/>
          <w:sz w:val="20"/>
          <w:szCs w:val="20"/>
        </w:rPr>
        <w:t xml:space="preserve"> – depends on your content and what you’re trying to communicate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54F6" w:rsidRPr="00F26CAF" w14:paraId="730A44A4" w14:textId="77777777" w:rsidTr="000554F6">
        <w:tc>
          <w:tcPr>
            <w:tcW w:w="5508" w:type="dxa"/>
            <w:shd w:val="clear" w:color="auto" w:fill="FFFF99"/>
          </w:tcPr>
          <w:p w14:paraId="331D2545" w14:textId="77777777" w:rsidR="000554F6" w:rsidRPr="00F26CAF" w:rsidRDefault="000554F6" w:rsidP="000554F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sz w:val="20"/>
                <w:szCs w:val="20"/>
              </w:rPr>
              <w:t>Reporting on research</w:t>
            </w:r>
          </w:p>
          <w:p w14:paraId="002B95FF" w14:textId="77777777" w:rsidR="000554F6" w:rsidRPr="00F26CAF" w:rsidRDefault="000554F6" w:rsidP="000554F6">
            <w:p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If you are reporting on a piece of research, your structure may be similar to a research report</w:t>
            </w:r>
          </w:p>
          <w:p w14:paraId="23260785" w14:textId="77777777" w:rsidR="000554F6" w:rsidRPr="00F26CAF" w:rsidRDefault="000554F6" w:rsidP="000554F6">
            <w:pPr>
              <w:rPr>
                <w:rFonts w:ascii="Verdana" w:hAnsi="Verdana"/>
                <w:sz w:val="20"/>
                <w:szCs w:val="20"/>
              </w:rPr>
            </w:pPr>
          </w:p>
          <w:p w14:paraId="04FB2F6C" w14:textId="77777777" w:rsidR="000554F6" w:rsidRPr="00F26CAF" w:rsidRDefault="000554F6" w:rsidP="000554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Introduction</w:t>
            </w:r>
          </w:p>
          <w:p w14:paraId="3356E347" w14:textId="77777777" w:rsidR="000554F6" w:rsidRPr="00F26CAF" w:rsidRDefault="000554F6" w:rsidP="000554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Methods / Materials</w:t>
            </w:r>
          </w:p>
          <w:p w14:paraId="2759F89B" w14:textId="77777777" w:rsidR="000554F6" w:rsidRPr="00F26CAF" w:rsidRDefault="000554F6" w:rsidP="000554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Results</w:t>
            </w:r>
          </w:p>
          <w:p w14:paraId="41A315AB" w14:textId="77777777" w:rsidR="000554F6" w:rsidRPr="00F26CAF" w:rsidRDefault="000554F6" w:rsidP="000554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Discussion</w:t>
            </w:r>
          </w:p>
          <w:p w14:paraId="28832647" w14:textId="77777777" w:rsidR="000554F6" w:rsidRPr="00F26CAF" w:rsidRDefault="000554F6" w:rsidP="000554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Conclusion</w:t>
            </w:r>
          </w:p>
          <w:p w14:paraId="4A602D83" w14:textId="77777777" w:rsidR="000554F6" w:rsidRPr="00F26CAF" w:rsidRDefault="000554F6" w:rsidP="000554F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References</w:t>
            </w:r>
          </w:p>
        </w:tc>
        <w:tc>
          <w:tcPr>
            <w:tcW w:w="5508" w:type="dxa"/>
            <w:shd w:val="clear" w:color="auto" w:fill="FFFF99"/>
          </w:tcPr>
          <w:p w14:paraId="66BECB83" w14:textId="77777777" w:rsidR="000554F6" w:rsidRPr="00F26CAF" w:rsidRDefault="000554F6" w:rsidP="000554F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sz w:val="20"/>
                <w:szCs w:val="20"/>
              </w:rPr>
              <w:t>Reporting on a solution to a problem</w:t>
            </w:r>
          </w:p>
          <w:p w14:paraId="40924106" w14:textId="77777777" w:rsidR="000554F6" w:rsidRPr="00F26CAF" w:rsidRDefault="000554F6" w:rsidP="000554F6">
            <w:p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If you are illustrating how a particular problem was solved, or how a challenge was addressed, the structure may be:</w:t>
            </w:r>
          </w:p>
          <w:p w14:paraId="45D55441" w14:textId="77777777" w:rsidR="000554F6" w:rsidRPr="00F26CAF" w:rsidRDefault="000554F6" w:rsidP="000554F6">
            <w:pPr>
              <w:rPr>
                <w:rFonts w:ascii="Verdana" w:hAnsi="Verdana"/>
                <w:sz w:val="20"/>
                <w:szCs w:val="20"/>
              </w:rPr>
            </w:pPr>
          </w:p>
          <w:p w14:paraId="240E099F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Title</w:t>
            </w:r>
          </w:p>
          <w:p w14:paraId="4993E197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Background</w:t>
            </w:r>
          </w:p>
          <w:p w14:paraId="49424CF9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Definition of problem</w:t>
            </w:r>
          </w:p>
          <w:p w14:paraId="0F8FD49C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Possible solutions</w:t>
            </w:r>
          </w:p>
          <w:p w14:paraId="1BDC2A95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Rationale for choice of one solution</w:t>
            </w:r>
          </w:p>
          <w:p w14:paraId="685A5BA9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Implementation</w:t>
            </w:r>
          </w:p>
          <w:p w14:paraId="6D7B51CF" w14:textId="77777777" w:rsidR="000554F6" w:rsidRPr="00F26CAF" w:rsidRDefault="000554F6" w:rsidP="000554F6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Evaluation</w:t>
            </w:r>
          </w:p>
          <w:p w14:paraId="2EFE7639" w14:textId="77777777" w:rsidR="001E1340" w:rsidRPr="00F26CAF" w:rsidRDefault="001E1340" w:rsidP="001E1340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2BBDE3" w14:textId="22BD4B33" w:rsidR="000554F6" w:rsidRPr="00F26CAF" w:rsidRDefault="002E0B13" w:rsidP="000554F6">
      <w:pPr>
        <w:rPr>
          <w:rFonts w:ascii="Verdana" w:hAnsi="Verdana"/>
          <w:b/>
          <w:sz w:val="20"/>
          <w:szCs w:val="20"/>
        </w:rPr>
      </w:pPr>
      <w:bookmarkStart w:id="1" w:name="research"/>
      <w:bookmarkEnd w:id="1"/>
      <w:r w:rsidRPr="00F26CAF">
        <w:rPr>
          <w:rFonts w:ascii="Verdana" w:hAnsi="Verdana"/>
          <w:b/>
          <w:sz w:val="20"/>
          <w:szCs w:val="20"/>
        </w:rPr>
        <w:lastRenderedPageBreak/>
        <w:t>Planning your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0B13" w:rsidRPr="00F26CAF" w14:paraId="57D97464" w14:textId="77777777" w:rsidTr="002E0B13">
        <w:tc>
          <w:tcPr>
            <w:tcW w:w="11016" w:type="dxa"/>
            <w:gridSpan w:val="2"/>
          </w:tcPr>
          <w:p w14:paraId="2CEBCA13" w14:textId="77777777" w:rsidR="002E0B13" w:rsidRPr="00F26CAF" w:rsidRDefault="002E0B13" w:rsidP="002E0B13">
            <w:p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Once you've identified your main content and structure, you need to identify the </w:t>
            </w:r>
            <w:hyperlink r:id="rId9" w:anchor="graphics" w:history="1">
              <w:r w:rsidRPr="00F26CAF">
                <w:rPr>
                  <w:rFonts w:ascii="Verdana" w:hAnsi="Verdana"/>
                  <w:sz w:val="20"/>
                  <w:szCs w:val="20"/>
                </w:rPr>
                <w:t>graphics</w:t>
              </w:r>
            </w:hyperlink>
            <w:r w:rsidRPr="00F26CAF">
              <w:rPr>
                <w:rFonts w:ascii="Verdana" w:hAnsi="Verdana"/>
                <w:sz w:val="20"/>
                <w:szCs w:val="20"/>
              </w:rPr>
              <w:t xml:space="preserve"> and formatting which will communicate your message best. </w:t>
            </w:r>
          </w:p>
          <w:p w14:paraId="53F6E9E9" w14:textId="77777777" w:rsidR="002E0B13" w:rsidRPr="00F26CAF" w:rsidRDefault="002E0B13" w:rsidP="002E0B1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How will you </w:t>
            </w:r>
            <w:hyperlink r:id="rId10" w:anchor="layout" w:history="1">
              <w:r w:rsidRPr="00F26CAF">
                <w:rPr>
                  <w:rFonts w:ascii="Verdana" w:hAnsi="Verdana"/>
                  <w:sz w:val="20"/>
                  <w:szCs w:val="20"/>
                </w:rPr>
                <w:t>organize</w:t>
              </w:r>
            </w:hyperlink>
            <w:r w:rsidRPr="00F26CAF">
              <w:rPr>
                <w:rFonts w:ascii="Verdana" w:hAnsi="Verdana"/>
                <w:sz w:val="20"/>
                <w:szCs w:val="20"/>
              </w:rPr>
              <w:t xml:space="preserve"> your content visually? </w:t>
            </w:r>
          </w:p>
          <w:p w14:paraId="15D8691A" w14:textId="5B3BF67E" w:rsidR="002E0B13" w:rsidRPr="00F26CAF" w:rsidRDefault="002E0B13" w:rsidP="002E0B1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How might you use </w:t>
            </w:r>
            <w:hyperlink r:id="rId11" w:anchor="colour" w:history="1">
              <w:r w:rsidR="00457957" w:rsidRPr="00F26CAF">
                <w:rPr>
                  <w:rFonts w:ascii="Verdana" w:hAnsi="Verdana"/>
                  <w:sz w:val="20"/>
                  <w:szCs w:val="20"/>
                </w:rPr>
                <w:t>colo</w:t>
              </w:r>
              <w:r w:rsidRPr="00F26CAF">
                <w:rPr>
                  <w:rFonts w:ascii="Verdana" w:hAnsi="Verdana"/>
                  <w:sz w:val="20"/>
                  <w:szCs w:val="20"/>
                </w:rPr>
                <w:t>r</w:t>
              </w:r>
            </w:hyperlink>
            <w:r w:rsidRPr="00F26CAF">
              <w:rPr>
                <w:rFonts w:ascii="Verdana" w:hAnsi="Verdana"/>
                <w:sz w:val="20"/>
                <w:szCs w:val="20"/>
              </w:rPr>
              <w:t> and </w:t>
            </w:r>
            <w:hyperlink r:id="rId12" w:anchor="text" w:history="1">
              <w:r w:rsidRPr="00F26CAF">
                <w:rPr>
                  <w:rFonts w:ascii="Verdana" w:hAnsi="Verdana"/>
                  <w:sz w:val="20"/>
                  <w:szCs w:val="20"/>
                </w:rPr>
                <w:t>type </w:t>
              </w:r>
            </w:hyperlink>
            <w:r w:rsidRPr="00F26CAF">
              <w:rPr>
                <w:rFonts w:ascii="Verdana" w:hAnsi="Verdana"/>
                <w:sz w:val="20"/>
                <w:szCs w:val="20"/>
              </w:rPr>
              <w:t>to enhance visual impact?</w:t>
            </w:r>
          </w:p>
          <w:p w14:paraId="2A44C27E" w14:textId="77777777" w:rsidR="002E0B13" w:rsidRPr="00F26CAF" w:rsidRDefault="002E0B13" w:rsidP="002E0B1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It's usually best to design from the outside in, thinking about the general purpose before the details.</w:t>
            </w:r>
          </w:p>
          <w:p w14:paraId="40986D94" w14:textId="77777777" w:rsidR="002E0B13" w:rsidRPr="00F26CAF" w:rsidRDefault="002E0B13" w:rsidP="002E0B13">
            <w:pPr>
              <w:pStyle w:val="ListParagraph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color w:val="3366FF"/>
                <w:sz w:val="20"/>
                <w:szCs w:val="20"/>
              </w:rPr>
              <w:t xml:space="preserve">Remember: It's important to be very clear about the purpose of your poster. </w:t>
            </w:r>
          </w:p>
          <w:p w14:paraId="5BE02280" w14:textId="32B0A1E1" w:rsidR="002E0B13" w:rsidRPr="00F26CAF" w:rsidRDefault="002E0B13" w:rsidP="002E0B13">
            <w:pPr>
              <w:pStyle w:val="ListParagraph"/>
              <w:rPr>
                <w:rFonts w:ascii="Verdana" w:hAnsi="Verdana"/>
                <w:b/>
                <w:color w:val="3366FF"/>
                <w:sz w:val="20"/>
                <w:szCs w:val="20"/>
                <w:lang w:eastAsia="en-US"/>
              </w:rPr>
            </w:pPr>
            <w:r w:rsidRPr="00F26CAF">
              <w:rPr>
                <w:rFonts w:ascii="Verdana" w:hAnsi="Verdana"/>
                <w:b/>
                <w:color w:val="3366FF"/>
                <w:sz w:val="20"/>
                <w:szCs w:val="20"/>
              </w:rPr>
              <w:t>Keep returning</w:t>
            </w:r>
            <w:r w:rsidRPr="00F26CAF">
              <w:rPr>
                <w:rFonts w:ascii="Verdana" w:hAnsi="Verdana"/>
                <w:b/>
                <w:color w:val="3366FF"/>
                <w:sz w:val="20"/>
                <w:szCs w:val="20"/>
                <w:lang w:eastAsia="en-US"/>
              </w:rPr>
              <w:t xml:space="preserve"> to this as you plan your design.</w:t>
            </w:r>
          </w:p>
          <w:p w14:paraId="40820A7F" w14:textId="77777777" w:rsidR="002E0B13" w:rsidRPr="00F26CAF" w:rsidRDefault="002E0B13" w:rsidP="000554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0B13" w:rsidRPr="00F26CAF" w14:paraId="4D94F54F" w14:textId="77777777" w:rsidTr="002E0B13">
        <w:tc>
          <w:tcPr>
            <w:tcW w:w="5508" w:type="dxa"/>
          </w:tcPr>
          <w:p w14:paraId="734A13E1" w14:textId="77777777" w:rsidR="002E0B13" w:rsidRPr="00F26CAF" w:rsidRDefault="002E0B13" w:rsidP="000554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sz w:val="20"/>
                <w:szCs w:val="20"/>
              </w:rPr>
              <w:t>Visual Impact</w:t>
            </w:r>
          </w:p>
          <w:p w14:paraId="7BE98A7B" w14:textId="77777777" w:rsidR="002E0B13" w:rsidRPr="00F26CAF" w:rsidRDefault="002E0B13" w:rsidP="000554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7298AE" w14:textId="77777777" w:rsidR="002E0B13" w:rsidRPr="00F26CAF" w:rsidRDefault="002E0B13" w:rsidP="002E0B13">
            <w:p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Posters are designed to convey a message quickly and efficiently. What should your viewer see and understand first?</w:t>
            </w:r>
          </w:p>
          <w:p w14:paraId="4C5818C3" w14:textId="77777777" w:rsidR="002E0B13" w:rsidRPr="00F26CAF" w:rsidRDefault="002E0B13" w:rsidP="00794E2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Think what will communicate your key points most clearly.</w:t>
            </w:r>
          </w:p>
          <w:p w14:paraId="6ABACA9A" w14:textId="77777777" w:rsidR="002E0B13" w:rsidRPr="00F26CAF" w:rsidRDefault="002E0B13" w:rsidP="00794E2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Find a focal point that will help draw your viewers in. This might be a key flowchart or diagram, or simply a clear main title.</w:t>
            </w:r>
          </w:p>
          <w:p w14:paraId="1AFB6704" w14:textId="77777777" w:rsidR="002E0B13" w:rsidRPr="00F26CAF" w:rsidRDefault="002E0B13" w:rsidP="00794E20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Make sure important graphics or information stand out clearly in your design.</w:t>
            </w:r>
          </w:p>
          <w:p w14:paraId="560FAD64" w14:textId="77777777" w:rsidR="00794E20" w:rsidRPr="00F26CAF" w:rsidRDefault="00794E20" w:rsidP="002E0B13">
            <w:pPr>
              <w:rPr>
                <w:rFonts w:ascii="Verdana" w:hAnsi="Verdana"/>
                <w:b/>
                <w:color w:val="3366FF"/>
                <w:sz w:val="20"/>
                <w:szCs w:val="20"/>
              </w:rPr>
            </w:pPr>
          </w:p>
          <w:p w14:paraId="39ABBB9A" w14:textId="77777777" w:rsidR="002E0B13" w:rsidRPr="00F26CAF" w:rsidRDefault="002E0B13" w:rsidP="002E0B13">
            <w:p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color w:val="3366FF"/>
                <w:sz w:val="20"/>
                <w:szCs w:val="20"/>
              </w:rPr>
              <w:t>Remember, you may not need graphics if words are more powerful</w:t>
            </w:r>
            <w:r w:rsidRPr="00F26CAF">
              <w:rPr>
                <w:rFonts w:ascii="Verdana" w:hAnsi="Verdana"/>
                <w:sz w:val="20"/>
                <w:szCs w:val="20"/>
              </w:rPr>
              <w:t>.</w:t>
            </w:r>
          </w:p>
          <w:p w14:paraId="2BA868F7" w14:textId="77777777" w:rsidR="00794E20" w:rsidRPr="00F26CAF" w:rsidRDefault="00794E20" w:rsidP="002E0B13">
            <w:pPr>
              <w:rPr>
                <w:rFonts w:ascii="Verdana" w:hAnsi="Verdana"/>
                <w:sz w:val="20"/>
                <w:szCs w:val="20"/>
              </w:rPr>
            </w:pPr>
          </w:p>
          <w:p w14:paraId="0C48D0CD" w14:textId="77777777" w:rsidR="002E0B13" w:rsidRPr="00F26CAF" w:rsidRDefault="002E0B13" w:rsidP="002E0B13">
            <w:pPr>
              <w:rPr>
                <w:sz w:val="20"/>
                <w:szCs w:val="20"/>
                <w:lang w:eastAsia="en-US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Tip: In an academic poster, the priority is to be clear, concise and professional</w:t>
            </w:r>
            <w:r w:rsidRPr="00F26CAF">
              <w:rPr>
                <w:sz w:val="20"/>
                <w:szCs w:val="20"/>
                <w:lang w:eastAsia="en-US"/>
              </w:rPr>
              <w:t>.</w:t>
            </w:r>
          </w:p>
          <w:p w14:paraId="4C52FA64" w14:textId="05A0058E" w:rsidR="002E0B13" w:rsidRPr="00F26CAF" w:rsidRDefault="002E0B13" w:rsidP="000554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52CDD52A" w14:textId="77777777" w:rsidR="00794E20" w:rsidRPr="00F26CAF" w:rsidRDefault="00794E20" w:rsidP="00794E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sz w:val="20"/>
                <w:szCs w:val="20"/>
              </w:rPr>
              <w:t>Layout</w:t>
            </w:r>
          </w:p>
          <w:p w14:paraId="3D77A09F" w14:textId="77777777" w:rsidR="00794E20" w:rsidRPr="00F26CAF" w:rsidRDefault="00794E20" w:rsidP="00794E20">
            <w:p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What visual arrangement will suit your content best, and how will you lead the reader through it?</w:t>
            </w:r>
          </w:p>
          <w:p w14:paraId="3159D0F9" w14:textId="77777777" w:rsidR="00794E20" w:rsidRPr="00F26CAF" w:rsidRDefault="00794E20" w:rsidP="00794E2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Try to provide a clear entry point for readers, and a logical visual flow.</w:t>
            </w:r>
          </w:p>
          <w:p w14:paraId="5DB2B8CC" w14:textId="77777777" w:rsidR="00794E20" w:rsidRPr="00F26CAF" w:rsidRDefault="00794E20" w:rsidP="00794E2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Group related information.</w:t>
            </w:r>
          </w:p>
          <w:p w14:paraId="2C6849DF" w14:textId="77777777" w:rsidR="00794E20" w:rsidRPr="00F26CAF" w:rsidRDefault="00794E20" w:rsidP="00794E2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Use numbering or arrows if linked content should be read in a particular order.</w:t>
            </w:r>
          </w:p>
          <w:p w14:paraId="37E6A8BC" w14:textId="77777777" w:rsidR="00794E20" w:rsidRPr="00F26CAF" w:rsidRDefault="00794E20" w:rsidP="00794E2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sz w:val="20"/>
                <w:szCs w:val="20"/>
              </w:rPr>
              <w:t>Avoid either oversimplifying (too little useful information) or overcomplicating (too much information).</w:t>
            </w:r>
          </w:p>
          <w:p w14:paraId="26E3FB08" w14:textId="02F4F029" w:rsidR="00794E20" w:rsidRPr="00F26CAF" w:rsidRDefault="00794E20" w:rsidP="00794E2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26CAF">
              <w:rPr>
                <w:rFonts w:ascii="Verdana" w:hAnsi="Verdana"/>
                <w:b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B548985" wp14:editId="281E40CB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392430</wp:posOffset>
                  </wp:positionV>
                  <wp:extent cx="2905760" cy="71882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336" y="20608"/>
                      <wp:lineTo x="21336" y="0"/>
                      <wp:lineTo x="0" y="0"/>
                    </wp:wrapPolygon>
                  </wp:wrapTight>
                  <wp:docPr id="7" name="Picture 7" descr="Macintosh HD:Users:angelamerchant:Desktop:lay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angelamerchant:Desktop:lay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CAF">
              <w:rPr>
                <w:rFonts w:ascii="Verdana" w:hAnsi="Verdana"/>
                <w:sz w:val="20"/>
                <w:szCs w:val="20"/>
              </w:rPr>
              <w:t>Use 'negative' space and margins to give your content room to breathe.</w:t>
            </w:r>
          </w:p>
          <w:p w14:paraId="265CB4E8" w14:textId="7584CE8D" w:rsidR="002E0B13" w:rsidRPr="00F26CAF" w:rsidRDefault="002E0B13" w:rsidP="000554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AE86A1" w14:textId="77777777" w:rsidR="00794E20" w:rsidRPr="00F26CAF" w:rsidRDefault="00794E20" w:rsidP="00794E20">
      <w:pPr>
        <w:rPr>
          <w:rFonts w:ascii="Verdana" w:hAnsi="Verdana"/>
          <w:b/>
          <w:sz w:val="20"/>
          <w:szCs w:val="20"/>
        </w:rPr>
      </w:pPr>
    </w:p>
    <w:p w14:paraId="327BBCE1" w14:textId="2A5DB5C5" w:rsidR="00794E20" w:rsidRPr="00F26CAF" w:rsidRDefault="00794E20" w:rsidP="00794E20">
      <w:pPr>
        <w:rPr>
          <w:rFonts w:ascii="Verdana" w:hAnsi="Verdana"/>
          <w:b/>
          <w:sz w:val="20"/>
          <w:szCs w:val="20"/>
        </w:rPr>
      </w:pPr>
      <w:r w:rsidRPr="00F26CAF">
        <w:rPr>
          <w:rFonts w:ascii="Verdana" w:hAnsi="Verdana"/>
          <w:b/>
          <w:sz w:val="20"/>
          <w:szCs w:val="20"/>
        </w:rPr>
        <w:t xml:space="preserve">Fonts </w:t>
      </w:r>
    </w:p>
    <w:p w14:paraId="1E55EFD2" w14:textId="77777777" w:rsidR="00794E20" w:rsidRPr="00F26CAF" w:rsidRDefault="00794E20" w:rsidP="00CC4516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A poster should be legible from about one meter, and attract interest from about five meters.</w:t>
      </w:r>
    </w:p>
    <w:p w14:paraId="61DE165E" w14:textId="3CD9C233" w:rsidR="00794E20" w:rsidRPr="00F26CAF" w:rsidRDefault="00CC4516" w:rsidP="00CC4516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35177C9F" wp14:editId="6EA04ABC">
            <wp:simplePos x="0" y="0"/>
            <wp:positionH relativeFrom="column">
              <wp:posOffset>4914900</wp:posOffset>
            </wp:positionH>
            <wp:positionV relativeFrom="paragraph">
              <wp:posOffset>182245</wp:posOffset>
            </wp:positionV>
            <wp:extent cx="2001520" cy="495300"/>
            <wp:effectExtent l="0" t="0" r="5080" b="12700"/>
            <wp:wrapSquare wrapText="bothSides"/>
            <wp:docPr id="23" name="fonts" descr="cademic poster design - Comparison of effect of different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s" descr="cademic poster design - Comparison of effect of different fon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20" w:rsidRPr="00F26CAF">
        <w:rPr>
          <w:rFonts w:ascii="Verdana" w:hAnsi="Verdana"/>
          <w:sz w:val="20"/>
          <w:szCs w:val="20"/>
        </w:rPr>
        <w:t>Aim for a word count of about 300 to 800 words. 300 words leaves plenty of room for graphics, while 800 words would be more text heavy.</w:t>
      </w:r>
    </w:p>
    <w:p w14:paraId="200CEE24" w14:textId="1DFF781D" w:rsidR="00794E20" w:rsidRPr="00F26CAF" w:rsidRDefault="00457957" w:rsidP="00CC4516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For clarity, use a S</w:t>
      </w:r>
      <w:r w:rsidR="00794E20" w:rsidRPr="00F26CAF">
        <w:rPr>
          <w:rFonts w:ascii="Verdana" w:hAnsi="Verdana"/>
          <w:sz w:val="20"/>
          <w:szCs w:val="20"/>
        </w:rPr>
        <w:t>ans-serif font like Arial or Helvetica. Make sure there is good contrast between text and background.</w:t>
      </w:r>
    </w:p>
    <w:p w14:paraId="2B189453" w14:textId="77777777" w:rsidR="00794E20" w:rsidRPr="00F26CAF" w:rsidRDefault="00794E20" w:rsidP="00CC4516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To be legible at a distance, the main title should be around 70-100 pts, subheadings around 40 pts, body text around 24 pts.</w:t>
      </w:r>
    </w:p>
    <w:p w14:paraId="68FF054C" w14:textId="5DAE3C69" w:rsidR="00794E20" w:rsidRPr="00F26CAF" w:rsidRDefault="00794E20" w:rsidP="00CC4516">
      <w:pPr>
        <w:pStyle w:val="ListParagraph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Be consistent in formatting headings and subheadings. This helps structure your information visually.</w:t>
      </w:r>
    </w:p>
    <w:p w14:paraId="6D431872" w14:textId="46CE3E3A" w:rsidR="00794E20" w:rsidRPr="00F26CAF" w:rsidRDefault="00794E20" w:rsidP="00CC4516">
      <w:pPr>
        <w:rPr>
          <w:sz w:val="20"/>
          <w:szCs w:val="20"/>
        </w:rPr>
      </w:pPr>
    </w:p>
    <w:p w14:paraId="420DB723" w14:textId="3B391D7A" w:rsidR="00794E20" w:rsidRPr="00F26CAF" w:rsidRDefault="00CC4516" w:rsidP="00CC4516">
      <w:pPr>
        <w:rPr>
          <w:sz w:val="20"/>
          <w:szCs w:val="20"/>
        </w:rPr>
      </w:pPr>
      <w:bookmarkStart w:id="2" w:name="graphics"/>
      <w:bookmarkEnd w:id="2"/>
      <w:r w:rsidRPr="00F26CAF">
        <w:rPr>
          <w:rFonts w:ascii="Verdana" w:hAnsi="Verdana"/>
          <w:b/>
          <w:sz w:val="20"/>
          <w:szCs w:val="20"/>
        </w:rPr>
        <w:t>Graphics</w:t>
      </w:r>
      <w:r w:rsidRPr="00F26CAF">
        <w:rPr>
          <w:sz w:val="20"/>
          <w:szCs w:val="20"/>
        </w:rPr>
        <w:t xml:space="preserve"> </w:t>
      </w:r>
    </w:p>
    <w:p w14:paraId="23379EF2" w14:textId="77777777" w:rsidR="00794E20" w:rsidRPr="00F26CAF" w:rsidRDefault="00794E20" w:rsidP="00CC4516">
      <w:p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An academic poster should be both professional and concise, so a general rule is only to include graphics that really support your content.</w:t>
      </w:r>
    </w:p>
    <w:p w14:paraId="27D96C9A" w14:textId="77777777" w:rsidR="00794E20" w:rsidRPr="00F26CAF" w:rsidRDefault="00794E20" w:rsidP="00CC4516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Use diagrams, graphs or flowcharts to help explain complex information visually.</w:t>
      </w:r>
    </w:p>
    <w:p w14:paraId="5B281CBF" w14:textId="49C8EF77" w:rsidR="00794E20" w:rsidRPr="00F26CAF" w:rsidRDefault="00794E20" w:rsidP="00CC4516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Try not to use too many different or strongly cont</w:t>
      </w:r>
      <w:r w:rsidR="00CC4516" w:rsidRPr="00F26CAF">
        <w:rPr>
          <w:rFonts w:ascii="Verdana" w:hAnsi="Verdana"/>
          <w:sz w:val="20"/>
          <w:szCs w:val="20"/>
        </w:rPr>
        <w:t>rasting colors. A limited colo</w:t>
      </w:r>
      <w:r w:rsidRPr="00F26CAF">
        <w:rPr>
          <w:rFonts w:ascii="Verdana" w:hAnsi="Verdana"/>
          <w:sz w:val="20"/>
          <w:szCs w:val="20"/>
        </w:rPr>
        <w:t>r palette can be very effective.</w:t>
      </w:r>
    </w:p>
    <w:p w14:paraId="2CE3AC32" w14:textId="77777777" w:rsidR="00794E20" w:rsidRPr="00F26CAF" w:rsidRDefault="00794E20" w:rsidP="00CC4516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Avoid using unnecessary and distracting background textures or decoration.</w:t>
      </w:r>
    </w:p>
    <w:p w14:paraId="7BE16260" w14:textId="7252847D" w:rsidR="00CC4516" w:rsidRPr="00F26CAF" w:rsidRDefault="00CC4516" w:rsidP="00CC4516">
      <w:pPr>
        <w:pStyle w:val="ListParagraph"/>
        <w:numPr>
          <w:ilvl w:val="0"/>
          <w:numId w:val="27"/>
        </w:numPr>
        <w:rPr>
          <w:rFonts w:ascii="Verdana" w:eastAsiaTheme="minorEastAsia" w:hAnsi="Verdana" w:cs="Times New Roman"/>
          <w:color w:val="000000"/>
          <w:sz w:val="20"/>
          <w:szCs w:val="20"/>
          <w:lang w:eastAsia="en-US"/>
        </w:rPr>
      </w:pPr>
      <w:r w:rsidRPr="00F26CAF">
        <w:rPr>
          <w:rFonts w:ascii="Verdana" w:hAnsi="Verdana"/>
          <w:sz w:val="20"/>
          <w:szCs w:val="20"/>
        </w:rPr>
        <w:t>To print effectively, images should be high resolution (150-300 dpi)</w:t>
      </w:r>
    </w:p>
    <w:p w14:paraId="3551C7B7" w14:textId="77777777" w:rsidR="00794E20" w:rsidRPr="00F26CAF" w:rsidRDefault="00794E20" w:rsidP="00CC4516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If your topic has a central statement, graphic or diagram, make this prominent in your design. Don't hide it in a corner!</w:t>
      </w:r>
    </w:p>
    <w:p w14:paraId="1D67913F" w14:textId="77777777" w:rsidR="00794E20" w:rsidRPr="00F26CAF" w:rsidRDefault="00794E20" w:rsidP="00CC4516">
      <w:pPr>
        <w:pStyle w:val="ListParagraph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F26CAF">
        <w:rPr>
          <w:rFonts w:ascii="Verdana" w:hAnsi="Verdana"/>
          <w:sz w:val="20"/>
          <w:szCs w:val="20"/>
        </w:rPr>
        <w:t>Every graphic should have a purpose.</w:t>
      </w:r>
    </w:p>
    <w:p w14:paraId="293BE898" w14:textId="77777777" w:rsidR="00794E20" w:rsidRPr="00F26CAF" w:rsidRDefault="00794E20" w:rsidP="00CC4516">
      <w:pPr>
        <w:rPr>
          <w:sz w:val="20"/>
          <w:szCs w:val="20"/>
        </w:rPr>
      </w:pPr>
    </w:p>
    <w:p w14:paraId="3C978B10" w14:textId="102BB92B" w:rsidR="00CC4516" w:rsidRPr="00F26CAF" w:rsidRDefault="00CC4516" w:rsidP="00CC4516">
      <w:pPr>
        <w:rPr>
          <w:rFonts w:ascii="Verdana" w:hAnsi="Verdana"/>
          <w:b/>
          <w:sz w:val="20"/>
          <w:szCs w:val="20"/>
        </w:rPr>
      </w:pPr>
      <w:r w:rsidRPr="00F26CAF">
        <w:rPr>
          <w:rFonts w:ascii="Verdana" w:hAnsi="Verdana"/>
          <w:b/>
          <w:sz w:val="20"/>
          <w:szCs w:val="20"/>
        </w:rPr>
        <w:t>Final Tips….</w:t>
      </w:r>
    </w:p>
    <w:p w14:paraId="79231B86" w14:textId="27012B6D" w:rsidR="00CC4516" w:rsidRPr="00F26CAF" w:rsidRDefault="00ED3A61" w:rsidP="00CC451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26CAF">
        <w:rPr>
          <w:sz w:val="20"/>
          <w:szCs w:val="20"/>
        </w:rPr>
        <w:t>A</w:t>
      </w:r>
      <w:r w:rsidR="00CC4516" w:rsidRPr="00F26CAF">
        <w:rPr>
          <w:sz w:val="20"/>
          <w:szCs w:val="20"/>
        </w:rPr>
        <w:t>llow plenty of time to prepare and </w:t>
      </w:r>
      <w:hyperlink r:id="rId15" w:anchor="produce" w:history="1">
        <w:r w:rsidR="00CC4516" w:rsidRPr="00F26CAF">
          <w:rPr>
            <w:sz w:val="20"/>
            <w:szCs w:val="20"/>
          </w:rPr>
          <w:t>produce</w:t>
        </w:r>
      </w:hyperlink>
      <w:r w:rsidR="00CC4516" w:rsidRPr="00F26CAF">
        <w:rPr>
          <w:sz w:val="20"/>
          <w:szCs w:val="20"/>
        </w:rPr>
        <w:t xml:space="preserve"> your poster – it’s going to take longer than you think!  </w:t>
      </w:r>
    </w:p>
    <w:p w14:paraId="59F9F377" w14:textId="77777777" w:rsidR="00CC4516" w:rsidRPr="00F26CAF" w:rsidRDefault="00CC4516" w:rsidP="00CC451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26CAF">
        <w:rPr>
          <w:sz w:val="20"/>
          <w:szCs w:val="20"/>
        </w:rPr>
        <w:t xml:space="preserve">Make sure you know the time, date, and location of the session. </w:t>
      </w:r>
    </w:p>
    <w:p w14:paraId="7C7B720B" w14:textId="4642931F" w:rsidR="00CC4516" w:rsidRPr="00F26CAF" w:rsidRDefault="00CC4516" w:rsidP="00CC451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26CAF">
        <w:rPr>
          <w:sz w:val="20"/>
          <w:szCs w:val="20"/>
        </w:rPr>
        <w:t>Think about </w:t>
      </w:r>
      <w:hyperlink r:id="rId16" w:history="1">
        <w:r w:rsidRPr="00F26CAF">
          <w:rPr>
            <w:sz w:val="20"/>
            <w:szCs w:val="20"/>
          </w:rPr>
          <w:t>what you will say</w:t>
        </w:r>
      </w:hyperlink>
      <w:r w:rsidRPr="00F26CAF">
        <w:rPr>
          <w:sz w:val="20"/>
          <w:szCs w:val="20"/>
        </w:rPr>
        <w:t>, anticipate likely questions and practice your responses.</w:t>
      </w:r>
    </w:p>
    <w:p w14:paraId="4089C821" w14:textId="77777777" w:rsidR="00794E20" w:rsidRPr="00F26CAF" w:rsidRDefault="00794E20" w:rsidP="00CC4516">
      <w:pPr>
        <w:rPr>
          <w:sz w:val="20"/>
          <w:szCs w:val="20"/>
        </w:rPr>
      </w:pPr>
    </w:p>
    <w:sectPr w:rsidR="00794E20" w:rsidRPr="00F26CAF" w:rsidSect="00055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F5F"/>
    <w:multiLevelType w:val="multilevel"/>
    <w:tmpl w:val="6550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13B8"/>
    <w:multiLevelType w:val="multilevel"/>
    <w:tmpl w:val="6A8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5535E"/>
    <w:multiLevelType w:val="multilevel"/>
    <w:tmpl w:val="F93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F3DC0"/>
    <w:multiLevelType w:val="hybridMultilevel"/>
    <w:tmpl w:val="72BE5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16EC"/>
    <w:multiLevelType w:val="multilevel"/>
    <w:tmpl w:val="0BC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24492"/>
    <w:multiLevelType w:val="hybridMultilevel"/>
    <w:tmpl w:val="B6EAE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475B5"/>
    <w:multiLevelType w:val="hybridMultilevel"/>
    <w:tmpl w:val="9AEAB17A"/>
    <w:lvl w:ilvl="0" w:tplc="228EF3E8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204C"/>
    <w:multiLevelType w:val="hybridMultilevel"/>
    <w:tmpl w:val="8B024BBA"/>
    <w:lvl w:ilvl="0" w:tplc="339660D6">
      <w:start w:val="1"/>
      <w:numFmt w:val="bullet"/>
      <w:lvlText w:val="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47DD2"/>
    <w:multiLevelType w:val="hybridMultilevel"/>
    <w:tmpl w:val="46D82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56E7"/>
    <w:multiLevelType w:val="multilevel"/>
    <w:tmpl w:val="56B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B69E3"/>
    <w:multiLevelType w:val="multilevel"/>
    <w:tmpl w:val="E0A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013BA"/>
    <w:multiLevelType w:val="hybridMultilevel"/>
    <w:tmpl w:val="EA02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7DF6"/>
    <w:multiLevelType w:val="hybridMultilevel"/>
    <w:tmpl w:val="210C3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AB0"/>
    <w:multiLevelType w:val="hybridMultilevel"/>
    <w:tmpl w:val="9D9CF58A"/>
    <w:lvl w:ilvl="0" w:tplc="49A82B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570A7"/>
    <w:multiLevelType w:val="multilevel"/>
    <w:tmpl w:val="19E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C5017"/>
    <w:multiLevelType w:val="multilevel"/>
    <w:tmpl w:val="87D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85D0B"/>
    <w:multiLevelType w:val="hybridMultilevel"/>
    <w:tmpl w:val="684A7954"/>
    <w:lvl w:ilvl="0" w:tplc="BEAA1DD2">
      <w:start w:val="1"/>
      <w:numFmt w:val="bullet"/>
      <w:lvlText w:val="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2704F"/>
    <w:multiLevelType w:val="hybridMultilevel"/>
    <w:tmpl w:val="B07ADBE0"/>
    <w:lvl w:ilvl="0" w:tplc="339660D6">
      <w:start w:val="1"/>
      <w:numFmt w:val="bullet"/>
      <w:lvlText w:val="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549"/>
    <w:multiLevelType w:val="hybridMultilevel"/>
    <w:tmpl w:val="CC763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B1E89"/>
    <w:multiLevelType w:val="hybridMultilevel"/>
    <w:tmpl w:val="62609656"/>
    <w:lvl w:ilvl="0" w:tplc="BEAA1DD2">
      <w:start w:val="1"/>
      <w:numFmt w:val="bullet"/>
      <w:lvlText w:val="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C026D"/>
    <w:multiLevelType w:val="multilevel"/>
    <w:tmpl w:val="96C6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42630"/>
    <w:multiLevelType w:val="multilevel"/>
    <w:tmpl w:val="6220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81488"/>
    <w:multiLevelType w:val="hybridMultilevel"/>
    <w:tmpl w:val="A8DEE898"/>
    <w:lvl w:ilvl="0" w:tplc="228EF3E8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F4777"/>
    <w:multiLevelType w:val="multilevel"/>
    <w:tmpl w:val="CC1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0766E"/>
    <w:multiLevelType w:val="multilevel"/>
    <w:tmpl w:val="7C70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E00FF"/>
    <w:multiLevelType w:val="hybridMultilevel"/>
    <w:tmpl w:val="AC1C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15AEE"/>
    <w:multiLevelType w:val="hybridMultilevel"/>
    <w:tmpl w:val="40C2A5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017828"/>
    <w:multiLevelType w:val="hybridMultilevel"/>
    <w:tmpl w:val="B364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D2787"/>
    <w:multiLevelType w:val="multilevel"/>
    <w:tmpl w:val="2252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E75C6"/>
    <w:multiLevelType w:val="multilevel"/>
    <w:tmpl w:val="F6A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0413D"/>
    <w:multiLevelType w:val="multilevel"/>
    <w:tmpl w:val="FB1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1"/>
  </w:num>
  <w:num w:numId="5">
    <w:abstractNumId w:val="3"/>
  </w:num>
  <w:num w:numId="6">
    <w:abstractNumId w:val="26"/>
  </w:num>
  <w:num w:numId="7">
    <w:abstractNumId w:val="10"/>
  </w:num>
  <w:num w:numId="8">
    <w:abstractNumId w:val="18"/>
  </w:num>
  <w:num w:numId="9">
    <w:abstractNumId w:val="4"/>
  </w:num>
  <w:num w:numId="10">
    <w:abstractNumId w:val="23"/>
  </w:num>
  <w:num w:numId="11">
    <w:abstractNumId w:val="12"/>
  </w:num>
  <w:num w:numId="12">
    <w:abstractNumId w:val="25"/>
  </w:num>
  <w:num w:numId="13">
    <w:abstractNumId w:val="8"/>
  </w:num>
  <w:num w:numId="14">
    <w:abstractNumId w:val="17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24"/>
  </w:num>
  <w:num w:numId="20">
    <w:abstractNumId w:val="29"/>
  </w:num>
  <w:num w:numId="21">
    <w:abstractNumId w:val="20"/>
  </w:num>
  <w:num w:numId="22">
    <w:abstractNumId w:val="28"/>
  </w:num>
  <w:num w:numId="23">
    <w:abstractNumId w:val="30"/>
  </w:num>
  <w:num w:numId="24">
    <w:abstractNumId w:val="15"/>
  </w:num>
  <w:num w:numId="25">
    <w:abstractNumId w:val="14"/>
  </w:num>
  <w:num w:numId="26">
    <w:abstractNumId w:val="1"/>
  </w:num>
  <w:num w:numId="27">
    <w:abstractNumId w:val="13"/>
  </w:num>
  <w:num w:numId="28">
    <w:abstractNumId w:val="16"/>
  </w:num>
  <w:num w:numId="29">
    <w:abstractNumId w:val="6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6"/>
    <w:rsid w:val="00047E77"/>
    <w:rsid w:val="000554F6"/>
    <w:rsid w:val="000C274B"/>
    <w:rsid w:val="001E1340"/>
    <w:rsid w:val="00241F33"/>
    <w:rsid w:val="002E0B13"/>
    <w:rsid w:val="00457957"/>
    <w:rsid w:val="004D46C7"/>
    <w:rsid w:val="00794E20"/>
    <w:rsid w:val="007F734A"/>
    <w:rsid w:val="00892296"/>
    <w:rsid w:val="00BC5D83"/>
    <w:rsid w:val="00CC4516"/>
    <w:rsid w:val="00D006DE"/>
    <w:rsid w:val="00ED3A61"/>
    <w:rsid w:val="00F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44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Arial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54F6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color w:val="auto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554F6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F6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54F6"/>
    <w:rPr>
      <w:rFonts w:ascii="Times" w:hAnsi="Times"/>
      <w:b/>
      <w:bCs/>
      <w:color w:val="auto"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554F6"/>
    <w:rPr>
      <w:rFonts w:ascii="Times" w:hAnsi="Times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554F6"/>
  </w:style>
  <w:style w:type="character" w:styleId="Hyperlink">
    <w:name w:val="Hyperlink"/>
    <w:basedOn w:val="DefaultParagraphFont"/>
    <w:uiPriority w:val="99"/>
    <w:unhideWhenUsed/>
    <w:rsid w:val="000554F6"/>
    <w:rPr>
      <w:color w:val="0000FF"/>
      <w:u w:val="single"/>
    </w:rPr>
  </w:style>
  <w:style w:type="paragraph" w:customStyle="1" w:styleId="box-tip">
    <w:name w:val="box-tip"/>
    <w:basedOn w:val="Normal"/>
    <w:rsid w:val="000554F6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554F6"/>
    <w:rPr>
      <w:b/>
      <w:bCs/>
    </w:rPr>
  </w:style>
  <w:style w:type="table" w:styleId="TableGrid">
    <w:name w:val="Table Grid"/>
    <w:basedOn w:val="TableNormal"/>
    <w:uiPriority w:val="59"/>
    <w:rsid w:val="0005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DE"/>
    <w:rPr>
      <w:rFonts w:ascii="Lucida Grande" w:eastAsiaTheme="minorHAns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4E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urb">
    <w:name w:val="blurb"/>
    <w:basedOn w:val="Normal"/>
    <w:rsid w:val="00794E20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paragraph" w:customStyle="1" w:styleId="footnote">
    <w:name w:val="footnote"/>
    <w:basedOn w:val="Normal"/>
    <w:rsid w:val="00794E20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94E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4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Arial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54F6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color w:val="auto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554F6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F6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54F6"/>
    <w:rPr>
      <w:rFonts w:ascii="Times" w:hAnsi="Times"/>
      <w:b/>
      <w:bCs/>
      <w:color w:val="auto"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554F6"/>
    <w:rPr>
      <w:rFonts w:ascii="Times" w:hAnsi="Times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554F6"/>
  </w:style>
  <w:style w:type="character" w:styleId="Hyperlink">
    <w:name w:val="Hyperlink"/>
    <w:basedOn w:val="DefaultParagraphFont"/>
    <w:uiPriority w:val="99"/>
    <w:unhideWhenUsed/>
    <w:rsid w:val="000554F6"/>
    <w:rPr>
      <w:color w:val="0000FF"/>
      <w:u w:val="single"/>
    </w:rPr>
  </w:style>
  <w:style w:type="paragraph" w:customStyle="1" w:styleId="box-tip">
    <w:name w:val="box-tip"/>
    <w:basedOn w:val="Normal"/>
    <w:rsid w:val="000554F6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554F6"/>
    <w:rPr>
      <w:b/>
      <w:bCs/>
    </w:rPr>
  </w:style>
  <w:style w:type="table" w:styleId="TableGrid">
    <w:name w:val="Table Grid"/>
    <w:basedOn w:val="TableNormal"/>
    <w:uiPriority w:val="59"/>
    <w:rsid w:val="00055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DE"/>
    <w:rPr>
      <w:rFonts w:ascii="Lucida Grande" w:eastAsiaTheme="minorHAns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4E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urb">
    <w:name w:val="blurb"/>
    <w:basedOn w:val="Normal"/>
    <w:rsid w:val="00794E20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paragraph" w:customStyle="1" w:styleId="footnote">
    <w:name w:val="footnote"/>
    <w:basedOn w:val="Normal"/>
    <w:rsid w:val="00794E20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794E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4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336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893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052">
          <w:marLeft w:val="180"/>
          <w:marRight w:val="180"/>
          <w:marTop w:val="180"/>
          <w:marBottom w:val="180"/>
          <w:divBdr>
            <w:top w:val="single" w:sz="6" w:space="2" w:color="99CCFF"/>
            <w:left w:val="single" w:sz="6" w:space="2" w:color="99CCFF"/>
            <w:bottom w:val="single" w:sz="6" w:space="2" w:color="99CCFF"/>
            <w:right w:val="single" w:sz="6" w:space="2" w:color="99CCFF"/>
          </w:divBdr>
        </w:div>
        <w:div w:id="168239331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5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527">
          <w:marLeft w:val="180"/>
          <w:marRight w:val="180"/>
          <w:marTop w:val="180"/>
          <w:marBottom w:val="180"/>
          <w:divBdr>
            <w:top w:val="single" w:sz="6" w:space="2" w:color="99CCFF"/>
            <w:left w:val="single" w:sz="6" w:space="2" w:color="99CCFF"/>
            <w:bottom w:val="single" w:sz="6" w:space="2" w:color="99CCFF"/>
            <w:right w:val="single" w:sz="6" w:space="2" w:color="99CCFF"/>
          </w:divBdr>
        </w:div>
        <w:div w:id="197198109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72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4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94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7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86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31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3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413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7723116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818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45602686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43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70401220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2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83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1063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64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996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201637660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880">
          <w:marLeft w:val="180"/>
          <w:marRight w:val="180"/>
          <w:marTop w:val="180"/>
          <w:marBottom w:val="18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1166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57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58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09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2.napier.ac.uk/gus/writing_presenting/academic_posters.html" TargetMode="External"/><Relationship Id="rId12" Type="http://schemas.openxmlformats.org/officeDocument/2006/relationships/hyperlink" Target="http://www2.napier.ac.uk/gus/writing_presenting/academic_posters.html" TargetMode="External"/><Relationship Id="rId13" Type="http://schemas.openxmlformats.org/officeDocument/2006/relationships/image" Target="media/image2.gif"/><Relationship Id="rId14" Type="http://schemas.openxmlformats.org/officeDocument/2006/relationships/image" Target="media/image3.gif"/><Relationship Id="rId15" Type="http://schemas.openxmlformats.org/officeDocument/2006/relationships/hyperlink" Target="http://www2.napier.ac.uk/gus/writing_presenting/academic_posters.html" TargetMode="External"/><Relationship Id="rId16" Type="http://schemas.openxmlformats.org/officeDocument/2006/relationships/hyperlink" Target="http://www2.napier.ac.uk/gus/writing_presenting/presentations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.napier.ac.uk/gus/writing_presenting/academic_posters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2.napier.ac.uk/gus/managing_information/referencing.html" TargetMode="External"/><Relationship Id="rId9" Type="http://schemas.openxmlformats.org/officeDocument/2006/relationships/hyperlink" Target="http://www2.napier.ac.uk/gus/writing_presenting/academic_posters.html" TargetMode="External"/><Relationship Id="rId10" Type="http://schemas.openxmlformats.org/officeDocument/2006/relationships/hyperlink" Target="http://www2.napier.ac.uk/gus/writing_presenting/academic_pos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920</Words>
  <Characters>5244</Characters>
  <Application>Microsoft Macintosh Word</Application>
  <DocSecurity>0</DocSecurity>
  <Lines>43</Lines>
  <Paragraphs>12</Paragraphs>
  <ScaleCrop>false</ScaleCrop>
  <Company>Gunn High School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Merchant</dc:creator>
  <cp:keywords/>
  <dc:description/>
  <cp:lastModifiedBy>Angela Merchant</cp:lastModifiedBy>
  <cp:revision>8</cp:revision>
  <cp:lastPrinted>2016-02-22T21:35:00Z</cp:lastPrinted>
  <dcterms:created xsi:type="dcterms:W3CDTF">2016-02-10T07:52:00Z</dcterms:created>
  <dcterms:modified xsi:type="dcterms:W3CDTF">2016-02-22T21:42:00Z</dcterms:modified>
</cp:coreProperties>
</file>